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71F" w:rsidRPr="00AA5444" w:rsidRDefault="007A171F" w:rsidP="007A171F">
      <w:pPr>
        <w:tabs>
          <w:tab w:val="left" w:pos="8789"/>
        </w:tabs>
        <w:jc w:val="center"/>
        <w:rPr>
          <w:rFonts w:ascii="Calibri" w:hAnsi="Calibri"/>
          <w:b/>
          <w:bCs/>
        </w:rPr>
      </w:pPr>
      <w:bookmarkStart w:id="0" w:name="_GoBack"/>
      <w:bookmarkEnd w:id="0"/>
      <w:r w:rsidRPr="00B86636">
        <w:rPr>
          <w:rFonts w:ascii="Calibri" w:hAnsi="Calibri"/>
          <w:b/>
          <w:bCs/>
          <w:noProof/>
          <w:lang w:val="en-GB"/>
        </w:rPr>
        <w:drawing>
          <wp:inline distT="0" distB="0" distL="0" distR="0">
            <wp:extent cx="1226820" cy="1188720"/>
            <wp:effectExtent l="0" t="0" r="0" b="0"/>
            <wp:docPr id="2" name="Picture 2" descr="BCTRUST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TRUSTlogo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6820" cy="1188720"/>
                    </a:xfrm>
                    <a:prstGeom prst="rect">
                      <a:avLst/>
                    </a:prstGeom>
                    <a:noFill/>
                    <a:ln>
                      <a:noFill/>
                    </a:ln>
                  </pic:spPr>
                </pic:pic>
              </a:graphicData>
            </a:graphic>
          </wp:inline>
        </w:drawing>
      </w:r>
    </w:p>
    <w:p w:rsidR="007A171F" w:rsidRPr="00AA5444" w:rsidRDefault="00035B9B" w:rsidP="007A171F">
      <w:pPr>
        <w:tabs>
          <w:tab w:val="left" w:pos="8789"/>
        </w:tabs>
        <w:rPr>
          <w:rFonts w:ascii="Calibri" w:hAnsi="Calibri"/>
          <w:bCs/>
        </w:rPr>
      </w:pPr>
      <w:r>
        <w:rPr>
          <w:rFonts w:ascii="Calibri" w:hAnsi="Calibri"/>
          <w:bCs/>
        </w:rPr>
        <w:t>August</w:t>
      </w:r>
      <w:r w:rsidR="007A171F">
        <w:rPr>
          <w:rFonts w:ascii="Calibri" w:hAnsi="Calibri"/>
          <w:bCs/>
        </w:rPr>
        <w:t xml:space="preserve"> 2018 </w:t>
      </w:r>
    </w:p>
    <w:p w:rsidR="007A171F" w:rsidRDefault="007A171F" w:rsidP="007A171F">
      <w:pPr>
        <w:tabs>
          <w:tab w:val="left" w:pos="8789"/>
        </w:tabs>
        <w:rPr>
          <w:rFonts w:ascii="Calibri" w:hAnsi="Calibri"/>
          <w:bCs/>
        </w:rPr>
      </w:pPr>
    </w:p>
    <w:p w:rsidR="007A171F" w:rsidRPr="00AA5444" w:rsidRDefault="007A171F" w:rsidP="007A171F">
      <w:pPr>
        <w:tabs>
          <w:tab w:val="left" w:pos="8789"/>
        </w:tabs>
        <w:rPr>
          <w:rFonts w:ascii="Calibri" w:hAnsi="Calibri"/>
          <w:bCs/>
        </w:rPr>
      </w:pPr>
    </w:p>
    <w:p w:rsidR="007A171F" w:rsidRPr="00AA5444" w:rsidRDefault="007A171F" w:rsidP="007A171F">
      <w:pPr>
        <w:tabs>
          <w:tab w:val="left" w:pos="8789"/>
        </w:tabs>
        <w:rPr>
          <w:rFonts w:ascii="Calibri" w:hAnsi="Calibri"/>
          <w:bCs/>
        </w:rPr>
      </w:pPr>
      <w:r w:rsidRPr="00AA5444">
        <w:rPr>
          <w:rFonts w:ascii="Calibri" w:hAnsi="Calibri"/>
          <w:bCs/>
        </w:rPr>
        <w:t>Dear Applicant</w:t>
      </w:r>
    </w:p>
    <w:p w:rsidR="007A171F" w:rsidRPr="00FC144D" w:rsidRDefault="007A171F" w:rsidP="007A171F">
      <w:pPr>
        <w:tabs>
          <w:tab w:val="left" w:pos="8789"/>
        </w:tabs>
        <w:rPr>
          <w:rFonts w:ascii="Calibri" w:hAnsi="Calibri"/>
          <w:bCs/>
        </w:rPr>
      </w:pPr>
    </w:p>
    <w:p w:rsidR="007A171F" w:rsidRPr="00FC144D" w:rsidRDefault="007A171F" w:rsidP="007A171F">
      <w:pPr>
        <w:tabs>
          <w:tab w:val="left" w:pos="8789"/>
        </w:tabs>
        <w:jc w:val="center"/>
        <w:rPr>
          <w:rFonts w:ascii="Calibri" w:hAnsi="Calibri"/>
          <w:b/>
          <w:bCs/>
        </w:rPr>
      </w:pPr>
      <w:r w:rsidRPr="00FC144D">
        <w:rPr>
          <w:rFonts w:ascii="Calibri" w:hAnsi="Calibri"/>
          <w:b/>
          <w:bCs/>
        </w:rPr>
        <w:t>Post of</w:t>
      </w:r>
      <w:r w:rsidR="00035B9B">
        <w:rPr>
          <w:rFonts w:ascii="Calibri" w:hAnsi="Calibri"/>
          <w:b/>
          <w:bCs/>
        </w:rPr>
        <w:t xml:space="preserve"> </w:t>
      </w:r>
      <w:proofErr w:type="spellStart"/>
      <w:r w:rsidR="00035B9B">
        <w:rPr>
          <w:rFonts w:ascii="Calibri" w:hAnsi="Calibri"/>
          <w:b/>
          <w:bCs/>
        </w:rPr>
        <w:t>Programme</w:t>
      </w:r>
      <w:proofErr w:type="spellEnd"/>
      <w:r w:rsidR="00035B9B">
        <w:rPr>
          <w:rFonts w:ascii="Calibri" w:hAnsi="Calibri"/>
          <w:b/>
          <w:bCs/>
        </w:rPr>
        <w:t xml:space="preserve"> Officer</w:t>
      </w:r>
    </w:p>
    <w:p w:rsidR="007A171F" w:rsidRPr="00FC144D" w:rsidRDefault="007A171F" w:rsidP="007A171F">
      <w:pPr>
        <w:tabs>
          <w:tab w:val="left" w:pos="8789"/>
        </w:tabs>
        <w:jc w:val="center"/>
        <w:rPr>
          <w:rFonts w:ascii="Calibri" w:hAnsi="Calibri"/>
          <w:b/>
          <w:bCs/>
        </w:rPr>
      </w:pPr>
    </w:p>
    <w:p w:rsidR="007A171F" w:rsidRPr="00FC144D" w:rsidRDefault="007A171F" w:rsidP="007A171F">
      <w:pPr>
        <w:tabs>
          <w:tab w:val="left" w:pos="8789"/>
        </w:tabs>
        <w:rPr>
          <w:rFonts w:ascii="Calibri" w:hAnsi="Calibri"/>
          <w:bCs/>
        </w:rPr>
      </w:pPr>
      <w:r w:rsidRPr="00FC144D">
        <w:rPr>
          <w:rFonts w:ascii="Calibri" w:hAnsi="Calibri"/>
          <w:bCs/>
        </w:rPr>
        <w:t xml:space="preserve">Thank you for your interest in the post of </w:t>
      </w:r>
      <w:proofErr w:type="spellStart"/>
      <w:r w:rsidR="00035B9B">
        <w:rPr>
          <w:rFonts w:ascii="Calibri" w:hAnsi="Calibri"/>
          <w:bCs/>
        </w:rPr>
        <w:t>Programme</w:t>
      </w:r>
      <w:proofErr w:type="spellEnd"/>
      <w:r w:rsidR="00035B9B">
        <w:rPr>
          <w:rFonts w:ascii="Calibri" w:hAnsi="Calibri"/>
          <w:bCs/>
        </w:rPr>
        <w:t xml:space="preserve"> Officer</w:t>
      </w:r>
      <w:r>
        <w:rPr>
          <w:rFonts w:ascii="Calibri" w:hAnsi="Calibri"/>
          <w:bCs/>
        </w:rPr>
        <w:t xml:space="preserve"> </w:t>
      </w:r>
      <w:r w:rsidRPr="00FC144D">
        <w:rPr>
          <w:rFonts w:ascii="Calibri" w:hAnsi="Calibri"/>
          <w:bCs/>
        </w:rPr>
        <w:t>with the Barrow Cadbury Trust.  Please find attached the job description and person specification for this post.</w:t>
      </w:r>
    </w:p>
    <w:p w:rsidR="007A171F" w:rsidRPr="00FC144D" w:rsidRDefault="007A171F" w:rsidP="007A171F">
      <w:pPr>
        <w:tabs>
          <w:tab w:val="left" w:pos="8789"/>
        </w:tabs>
        <w:rPr>
          <w:rFonts w:ascii="Calibri" w:hAnsi="Calibri"/>
          <w:bCs/>
        </w:rPr>
      </w:pPr>
    </w:p>
    <w:p w:rsidR="007A171F" w:rsidRPr="00FC144D" w:rsidRDefault="007A171F" w:rsidP="007A171F">
      <w:pPr>
        <w:rPr>
          <w:rFonts w:ascii="Calibri" w:hAnsi="Calibri"/>
        </w:rPr>
      </w:pPr>
      <w:r w:rsidRPr="00FC144D">
        <w:rPr>
          <w:rFonts w:ascii="Calibri" w:hAnsi="Calibri"/>
        </w:rPr>
        <w:t xml:space="preserve">The Barrow Cadbury Trust is an independent charitable foundation seeking a </w:t>
      </w:r>
      <w:r>
        <w:rPr>
          <w:rFonts w:ascii="Calibri" w:hAnsi="Calibri"/>
        </w:rPr>
        <w:t xml:space="preserve">just and peaceful society which recognizes the equal value of all people.  </w:t>
      </w:r>
      <w:r w:rsidRPr="00FC144D">
        <w:rPr>
          <w:rFonts w:ascii="Calibri" w:hAnsi="Calibri"/>
        </w:rPr>
        <w:t>Largely working in partnerships with others, we use all our resources – our grants, our people and our name - to bring about structural change</w:t>
      </w:r>
      <w:r>
        <w:rPr>
          <w:rFonts w:ascii="Calibri" w:hAnsi="Calibri"/>
        </w:rPr>
        <w:t>, thus increasing social justice and equality</w:t>
      </w:r>
      <w:r w:rsidRPr="00FC144D">
        <w:rPr>
          <w:rFonts w:ascii="Calibri" w:hAnsi="Calibri"/>
        </w:rPr>
        <w:t>.</w:t>
      </w:r>
    </w:p>
    <w:p w:rsidR="007A171F" w:rsidRPr="00FC144D" w:rsidRDefault="007A171F" w:rsidP="007A171F">
      <w:pPr>
        <w:rPr>
          <w:rFonts w:ascii="Calibri" w:hAnsi="Calibri"/>
          <w:szCs w:val="24"/>
        </w:rPr>
      </w:pPr>
    </w:p>
    <w:p w:rsidR="0076283C" w:rsidRPr="00FC144D" w:rsidRDefault="0076283C" w:rsidP="0076283C">
      <w:pPr>
        <w:rPr>
          <w:rFonts w:ascii="Calibri" w:hAnsi="Calibri"/>
        </w:rPr>
      </w:pPr>
      <w:r w:rsidRPr="00FC144D">
        <w:rPr>
          <w:rFonts w:ascii="Calibri" w:hAnsi="Calibri" w:cs="Calibri"/>
          <w:szCs w:val="24"/>
        </w:rPr>
        <w:t xml:space="preserve">Based at our office </w:t>
      </w:r>
      <w:r w:rsidRPr="00FC144D">
        <w:rPr>
          <w:rFonts w:ascii="Calibri" w:hAnsi="Calibri"/>
          <w:szCs w:val="24"/>
        </w:rPr>
        <w:t xml:space="preserve">in Kean House, 6 Kean Street, London WC2B 4AS the successful candidate </w:t>
      </w:r>
      <w:r w:rsidRPr="00FC144D">
        <w:rPr>
          <w:rFonts w:ascii="Calibri" w:hAnsi="Calibri"/>
        </w:rPr>
        <w:t>will not only ensure our grant making s</w:t>
      </w:r>
      <w:r w:rsidR="00D02BF6">
        <w:rPr>
          <w:rFonts w:ascii="Calibri" w:hAnsi="Calibri"/>
        </w:rPr>
        <w:t>ystems run smoothly and the Director</w:t>
      </w:r>
      <w:r w:rsidRPr="00FC144D">
        <w:rPr>
          <w:rFonts w:ascii="Calibri" w:hAnsi="Calibri"/>
        </w:rPr>
        <w:t xml:space="preserve"> of </w:t>
      </w:r>
      <w:proofErr w:type="spellStart"/>
      <w:r w:rsidRPr="00FC144D">
        <w:rPr>
          <w:rFonts w:ascii="Calibri" w:hAnsi="Calibri"/>
        </w:rPr>
        <w:t>Programmes</w:t>
      </w:r>
      <w:proofErr w:type="spellEnd"/>
      <w:r w:rsidRPr="00FC144D">
        <w:rPr>
          <w:rFonts w:ascii="Calibri" w:hAnsi="Calibri"/>
        </w:rPr>
        <w:t xml:space="preserve"> is well supported but will also play a key role in helping to </w:t>
      </w:r>
      <w:proofErr w:type="spellStart"/>
      <w:r w:rsidRPr="00FC144D">
        <w:rPr>
          <w:rFonts w:ascii="Calibri" w:hAnsi="Calibri"/>
        </w:rPr>
        <w:t>maximise</w:t>
      </w:r>
      <w:proofErr w:type="spellEnd"/>
      <w:r w:rsidRPr="00FC144D">
        <w:rPr>
          <w:rFonts w:ascii="Calibri" w:hAnsi="Calibri"/>
        </w:rPr>
        <w:t xml:space="preserve"> the impact of our work: disseminating our learning, convening meetings and supporting wider communications. </w:t>
      </w:r>
      <w:r w:rsidR="00D02BF6">
        <w:rPr>
          <w:rFonts w:ascii="Calibri" w:hAnsi="Calibri"/>
        </w:rPr>
        <w:t xml:space="preserve"> This post will suit someone</w:t>
      </w:r>
      <w:r w:rsidRPr="00FC144D">
        <w:rPr>
          <w:rFonts w:ascii="Calibri" w:hAnsi="Calibri"/>
        </w:rPr>
        <w:t xml:space="preserve"> with a passion for social justice, experience of setting up and running office systems and excellent </w:t>
      </w:r>
      <w:proofErr w:type="spellStart"/>
      <w:r w:rsidRPr="00FC144D">
        <w:rPr>
          <w:rFonts w:ascii="Calibri" w:hAnsi="Calibri"/>
        </w:rPr>
        <w:t>organisational</w:t>
      </w:r>
      <w:proofErr w:type="spellEnd"/>
      <w:r w:rsidRPr="00FC144D">
        <w:rPr>
          <w:rFonts w:ascii="Calibri" w:hAnsi="Calibri"/>
        </w:rPr>
        <w:t xml:space="preserve"> skills including database management. </w:t>
      </w:r>
    </w:p>
    <w:p w:rsidR="00035B9B" w:rsidRDefault="00035B9B" w:rsidP="007A171F">
      <w:pPr>
        <w:rPr>
          <w:rFonts w:ascii="Calibri" w:hAnsi="Calibri"/>
          <w:szCs w:val="24"/>
        </w:rPr>
      </w:pPr>
    </w:p>
    <w:p w:rsidR="007A171F" w:rsidRPr="00FC144D" w:rsidRDefault="007A171F" w:rsidP="007A171F">
      <w:pPr>
        <w:rPr>
          <w:rFonts w:ascii="Calibri" w:hAnsi="Calibri"/>
          <w:szCs w:val="24"/>
        </w:rPr>
      </w:pPr>
      <w:r w:rsidRPr="00715475">
        <w:rPr>
          <w:rFonts w:ascii="Calibri" w:hAnsi="Calibri"/>
          <w:szCs w:val="24"/>
        </w:rPr>
        <w:t xml:space="preserve">This is a </w:t>
      </w:r>
      <w:r w:rsidR="009C14E1">
        <w:rPr>
          <w:rFonts w:ascii="Calibri" w:hAnsi="Calibri"/>
          <w:szCs w:val="24"/>
        </w:rPr>
        <w:t>permanent contract</w:t>
      </w:r>
      <w:r>
        <w:rPr>
          <w:rFonts w:ascii="Calibri" w:hAnsi="Calibri"/>
          <w:szCs w:val="24"/>
        </w:rPr>
        <w:t xml:space="preserve">. </w:t>
      </w:r>
      <w:r w:rsidRPr="00715475">
        <w:rPr>
          <w:rFonts w:ascii="Calibri" w:hAnsi="Calibri"/>
          <w:szCs w:val="24"/>
        </w:rPr>
        <w:t xml:space="preserve">  The</w:t>
      </w:r>
      <w:r>
        <w:rPr>
          <w:rFonts w:ascii="Calibri" w:hAnsi="Calibri"/>
          <w:szCs w:val="24"/>
        </w:rPr>
        <w:t xml:space="preserve"> salary </w:t>
      </w:r>
      <w:r w:rsidR="009C14E1">
        <w:rPr>
          <w:rFonts w:ascii="Calibri" w:hAnsi="Calibri"/>
          <w:szCs w:val="24"/>
        </w:rPr>
        <w:t xml:space="preserve">scale is </w:t>
      </w:r>
      <w:r w:rsidRPr="00715475">
        <w:rPr>
          <w:rFonts w:ascii="Calibri" w:hAnsi="Calibri"/>
          <w:szCs w:val="24"/>
        </w:rPr>
        <w:t>£</w:t>
      </w:r>
      <w:r w:rsidR="00035B9B">
        <w:rPr>
          <w:rFonts w:ascii="Calibri" w:hAnsi="Calibri"/>
          <w:szCs w:val="24"/>
        </w:rPr>
        <w:t>30,000 - £32,0</w:t>
      </w:r>
      <w:r w:rsidR="00F13043">
        <w:rPr>
          <w:rFonts w:ascii="Calibri" w:hAnsi="Calibri"/>
          <w:szCs w:val="24"/>
        </w:rPr>
        <w:t>00</w:t>
      </w:r>
      <w:r>
        <w:rPr>
          <w:rFonts w:ascii="Calibri" w:hAnsi="Calibri"/>
          <w:szCs w:val="24"/>
        </w:rPr>
        <w:t xml:space="preserve"> </w:t>
      </w:r>
      <w:r w:rsidRPr="00715475">
        <w:rPr>
          <w:rFonts w:ascii="Calibri" w:hAnsi="Calibri"/>
          <w:szCs w:val="24"/>
        </w:rPr>
        <w:t>p</w:t>
      </w:r>
      <w:r>
        <w:rPr>
          <w:rFonts w:ascii="Calibri" w:hAnsi="Calibri"/>
          <w:szCs w:val="24"/>
        </w:rPr>
        <w:t>.</w:t>
      </w:r>
      <w:r w:rsidRPr="00715475">
        <w:rPr>
          <w:rFonts w:ascii="Calibri" w:hAnsi="Calibri"/>
          <w:szCs w:val="24"/>
        </w:rPr>
        <w:t>a</w:t>
      </w:r>
      <w:r>
        <w:rPr>
          <w:rFonts w:ascii="Calibri" w:hAnsi="Calibri"/>
          <w:szCs w:val="24"/>
        </w:rPr>
        <w:t xml:space="preserve">.  The Trust offers a contributory pension scheme.  </w:t>
      </w:r>
    </w:p>
    <w:p w:rsidR="007A171F" w:rsidRPr="00FC144D" w:rsidRDefault="007A171F" w:rsidP="007A171F">
      <w:pPr>
        <w:tabs>
          <w:tab w:val="left" w:pos="8789"/>
        </w:tabs>
        <w:rPr>
          <w:rFonts w:ascii="Calibri" w:hAnsi="Calibri"/>
          <w:bCs/>
        </w:rPr>
      </w:pPr>
    </w:p>
    <w:p w:rsidR="007A171F" w:rsidRDefault="007A171F" w:rsidP="007A171F">
      <w:pPr>
        <w:tabs>
          <w:tab w:val="left" w:pos="8789"/>
        </w:tabs>
        <w:rPr>
          <w:rFonts w:ascii="Calibri" w:hAnsi="Calibri"/>
          <w:bCs/>
        </w:rPr>
      </w:pPr>
      <w:r w:rsidRPr="00FC144D">
        <w:rPr>
          <w:rFonts w:ascii="Calibri" w:hAnsi="Calibri"/>
          <w:bCs/>
        </w:rPr>
        <w:t>Any offer of employment will be made subject to references, confirmation of the right to work in the UK (see the information below relating to complying with the preventing illegal working legislation) and the satisfactory completion of a probationary period.</w:t>
      </w:r>
    </w:p>
    <w:p w:rsidR="007A171F" w:rsidRDefault="007A171F" w:rsidP="007A171F">
      <w:pPr>
        <w:tabs>
          <w:tab w:val="left" w:pos="8789"/>
        </w:tabs>
        <w:rPr>
          <w:rFonts w:ascii="Calibri" w:hAnsi="Calibri"/>
          <w:bCs/>
        </w:rPr>
      </w:pPr>
    </w:p>
    <w:p w:rsidR="007A171F" w:rsidRPr="00FC144D" w:rsidRDefault="007A171F" w:rsidP="007A171F">
      <w:pPr>
        <w:rPr>
          <w:rFonts w:ascii="Calibri" w:hAnsi="Calibri"/>
        </w:rPr>
      </w:pPr>
      <w:r w:rsidRPr="00FC144D">
        <w:rPr>
          <w:rFonts w:ascii="Calibri" w:hAnsi="Calibri"/>
        </w:rPr>
        <w:t>Before you apply please have a look at our website and view our short animation about our values and the way we work (</w:t>
      </w:r>
      <w:hyperlink r:id="rId5" w:history="1">
        <w:r w:rsidRPr="00FC144D">
          <w:rPr>
            <w:rStyle w:val="Hyperlink"/>
            <w:rFonts w:ascii="Calibri" w:hAnsi="Calibri"/>
          </w:rPr>
          <w:t>www.barrowcadbury.org.uk</w:t>
        </w:r>
      </w:hyperlink>
      <w:r w:rsidRPr="00FC144D">
        <w:rPr>
          <w:rFonts w:ascii="Calibri" w:hAnsi="Calibri"/>
        </w:rPr>
        <w:t xml:space="preserve">). </w:t>
      </w:r>
    </w:p>
    <w:p w:rsidR="007A171F" w:rsidRPr="00FC144D" w:rsidRDefault="007A171F" w:rsidP="007A171F">
      <w:pPr>
        <w:tabs>
          <w:tab w:val="left" w:pos="8789"/>
        </w:tabs>
        <w:jc w:val="center"/>
        <w:rPr>
          <w:rFonts w:ascii="Calibri" w:hAnsi="Calibri"/>
          <w:b/>
          <w:bCs/>
        </w:rPr>
      </w:pPr>
    </w:p>
    <w:p w:rsidR="007A171F" w:rsidRDefault="007A171F" w:rsidP="007A171F">
      <w:pPr>
        <w:tabs>
          <w:tab w:val="left" w:pos="8789"/>
        </w:tabs>
        <w:rPr>
          <w:rFonts w:ascii="Calibri" w:hAnsi="Calibri"/>
          <w:bCs/>
        </w:rPr>
      </w:pPr>
      <w:r w:rsidRPr="00FC144D">
        <w:rPr>
          <w:rFonts w:ascii="Calibri" w:hAnsi="Calibri"/>
          <w:bCs/>
        </w:rPr>
        <w:t xml:space="preserve">If you would like to apply for this position, please </w:t>
      </w:r>
      <w:r>
        <w:rPr>
          <w:rFonts w:ascii="Calibri" w:hAnsi="Calibri"/>
          <w:bCs/>
        </w:rPr>
        <w:t xml:space="preserve">send us your CV and a covering letter setting out your skills and suitability for the </w:t>
      </w:r>
      <w:r w:rsidRPr="00BF27F8">
        <w:rPr>
          <w:rFonts w:ascii="Calibri" w:hAnsi="Calibri"/>
          <w:bCs/>
        </w:rPr>
        <w:t>post (no more than 3 sides of A4) to Maddy Rooke-Ley at</w:t>
      </w:r>
      <w:r w:rsidRPr="009578E0">
        <w:rPr>
          <w:rFonts w:ascii="Calibri" w:hAnsi="Calibri" w:cs="Calibri"/>
          <w:bCs/>
        </w:rPr>
        <w:t xml:space="preserve"> </w:t>
      </w:r>
      <w:hyperlink r:id="rId6" w:history="1">
        <w:r w:rsidR="009578E0" w:rsidRPr="009578E0">
          <w:rPr>
            <w:rStyle w:val="Hyperlink"/>
            <w:rFonts w:ascii="Calibri" w:hAnsi="Calibri" w:cs="Calibri"/>
          </w:rPr>
          <w:t>HR@barrowcadbury.org.uk</w:t>
        </w:r>
      </w:hyperlink>
      <w:r w:rsidR="009578E0">
        <w:rPr>
          <w:rFonts w:ascii="Arial" w:hAnsi="Arial" w:cs="Arial"/>
          <w:color w:val="000000"/>
        </w:rPr>
        <w:t xml:space="preserve"> </w:t>
      </w:r>
      <w:r w:rsidR="00BF27F8" w:rsidRPr="00BF27F8">
        <w:rPr>
          <w:rFonts w:ascii="Calibri" w:hAnsi="Calibri"/>
          <w:bCs/>
        </w:rPr>
        <w:t xml:space="preserve">by </w:t>
      </w:r>
      <w:r w:rsidR="00035B9B">
        <w:rPr>
          <w:rFonts w:ascii="Calibri" w:hAnsi="Calibri"/>
          <w:b/>
          <w:bCs/>
        </w:rPr>
        <w:t>5pm on 9 September</w:t>
      </w:r>
      <w:r w:rsidRPr="00BF27F8">
        <w:rPr>
          <w:rFonts w:ascii="Calibri" w:hAnsi="Calibri"/>
          <w:b/>
          <w:bCs/>
        </w:rPr>
        <w:t xml:space="preserve"> 2018</w:t>
      </w:r>
      <w:r w:rsidRPr="00BF27F8">
        <w:rPr>
          <w:rFonts w:ascii="Calibri" w:hAnsi="Calibri"/>
          <w:bCs/>
        </w:rPr>
        <w:t xml:space="preserve">.  </w:t>
      </w:r>
    </w:p>
    <w:p w:rsidR="007A171F" w:rsidRPr="006B6272" w:rsidRDefault="007A171F" w:rsidP="007A171F">
      <w:pPr>
        <w:tabs>
          <w:tab w:val="left" w:pos="8789"/>
        </w:tabs>
        <w:jc w:val="right"/>
        <w:rPr>
          <w:rFonts w:ascii="Calibri" w:hAnsi="Calibri"/>
          <w:bCs/>
          <w:sz w:val="18"/>
          <w:szCs w:val="18"/>
        </w:rPr>
      </w:pPr>
      <w:r>
        <w:rPr>
          <w:rFonts w:ascii="Calibri" w:hAnsi="Calibri"/>
          <w:bCs/>
          <w:sz w:val="18"/>
          <w:szCs w:val="18"/>
        </w:rPr>
        <w:t>/1</w:t>
      </w:r>
    </w:p>
    <w:p w:rsidR="007A171F" w:rsidRDefault="007A171F" w:rsidP="007A171F">
      <w:pPr>
        <w:tabs>
          <w:tab w:val="left" w:pos="8789"/>
        </w:tabs>
        <w:rPr>
          <w:rFonts w:ascii="Calibri" w:hAnsi="Calibri"/>
          <w:bCs/>
          <w:sz w:val="18"/>
          <w:szCs w:val="18"/>
        </w:rPr>
      </w:pPr>
      <w:r>
        <w:rPr>
          <w:rFonts w:ascii="Calibri" w:hAnsi="Calibri"/>
          <w:bCs/>
        </w:rPr>
        <w:br w:type="page"/>
      </w:r>
      <w:r>
        <w:rPr>
          <w:rFonts w:ascii="Calibri" w:hAnsi="Calibri"/>
          <w:bCs/>
          <w:sz w:val="18"/>
          <w:szCs w:val="18"/>
        </w:rPr>
        <w:lastRenderedPageBreak/>
        <w:t>//2</w:t>
      </w:r>
    </w:p>
    <w:p w:rsidR="007A171F" w:rsidRPr="006B6272" w:rsidRDefault="007A171F" w:rsidP="007A171F">
      <w:pPr>
        <w:tabs>
          <w:tab w:val="left" w:pos="8789"/>
        </w:tabs>
        <w:rPr>
          <w:rFonts w:ascii="Calibri" w:hAnsi="Calibri"/>
          <w:bCs/>
          <w:sz w:val="18"/>
          <w:szCs w:val="18"/>
        </w:rPr>
      </w:pPr>
    </w:p>
    <w:p w:rsidR="007A171F" w:rsidRDefault="007A171F" w:rsidP="007A171F">
      <w:pPr>
        <w:tabs>
          <w:tab w:val="left" w:pos="8789"/>
        </w:tabs>
        <w:rPr>
          <w:rFonts w:ascii="Calibri" w:hAnsi="Calibri"/>
          <w:bCs/>
        </w:rPr>
      </w:pPr>
    </w:p>
    <w:p w:rsidR="007A171F" w:rsidRDefault="00846466" w:rsidP="007A171F">
      <w:pPr>
        <w:tabs>
          <w:tab w:val="left" w:pos="8789"/>
        </w:tabs>
        <w:rPr>
          <w:rFonts w:ascii="Calibri" w:hAnsi="Calibri"/>
          <w:bCs/>
        </w:rPr>
      </w:pPr>
      <w:r w:rsidRPr="0076283C">
        <w:rPr>
          <w:rFonts w:ascii="Calibri" w:hAnsi="Calibri"/>
          <w:bCs/>
        </w:rPr>
        <w:t xml:space="preserve">We will notify you if you have been short listed for interview by Tuesday 11 September at the latest.  </w:t>
      </w:r>
      <w:r w:rsidR="007A171F" w:rsidRPr="0076283C">
        <w:rPr>
          <w:rFonts w:ascii="Calibri" w:hAnsi="Calibri"/>
          <w:bCs/>
        </w:rPr>
        <w:t>I</w:t>
      </w:r>
      <w:r w:rsidR="007A171F" w:rsidRPr="00821670">
        <w:rPr>
          <w:rFonts w:ascii="Calibri" w:hAnsi="Calibri"/>
          <w:bCs/>
        </w:rPr>
        <w:t>nterviews for short listed candidates</w:t>
      </w:r>
      <w:r w:rsidR="007A171F">
        <w:rPr>
          <w:rFonts w:ascii="Calibri" w:hAnsi="Calibri"/>
          <w:bCs/>
        </w:rPr>
        <w:t xml:space="preserve"> will be </w:t>
      </w:r>
      <w:r w:rsidR="007A171F" w:rsidRPr="00BF27F8">
        <w:rPr>
          <w:rFonts w:ascii="Calibri" w:hAnsi="Calibri"/>
          <w:bCs/>
        </w:rPr>
        <w:t xml:space="preserve">held on </w:t>
      </w:r>
      <w:r w:rsidR="00035B9B">
        <w:rPr>
          <w:rFonts w:ascii="Calibri" w:hAnsi="Calibri"/>
          <w:b/>
          <w:bCs/>
        </w:rPr>
        <w:t>Friday 14 September</w:t>
      </w:r>
      <w:r w:rsidR="007A171F" w:rsidRPr="00BF27F8">
        <w:rPr>
          <w:rFonts w:ascii="Calibri" w:hAnsi="Calibri"/>
          <w:b/>
          <w:bCs/>
        </w:rPr>
        <w:t xml:space="preserve"> 2018</w:t>
      </w:r>
      <w:r w:rsidR="007A171F" w:rsidRPr="00BF27F8">
        <w:rPr>
          <w:rFonts w:ascii="Calibri" w:hAnsi="Calibri"/>
          <w:bCs/>
        </w:rPr>
        <w:t xml:space="preserve"> at o</w:t>
      </w:r>
      <w:r w:rsidR="007A171F">
        <w:rPr>
          <w:rFonts w:ascii="Calibri" w:hAnsi="Calibri"/>
          <w:bCs/>
        </w:rPr>
        <w:t>ur office at Kean House, 6 Kean Street, London, WC2B 4AS.</w:t>
      </w:r>
      <w:r w:rsidR="0076283C">
        <w:rPr>
          <w:rFonts w:ascii="Calibri" w:hAnsi="Calibri"/>
          <w:bCs/>
        </w:rPr>
        <w:t xml:space="preserve"> </w:t>
      </w:r>
      <w:r w:rsidR="00AF5974">
        <w:rPr>
          <w:rFonts w:ascii="Calibri" w:hAnsi="Calibri"/>
          <w:bCs/>
        </w:rPr>
        <w:t xml:space="preserve"> W</w:t>
      </w:r>
      <w:r w:rsidR="0076283C">
        <w:rPr>
          <w:rFonts w:ascii="Calibri" w:hAnsi="Calibri"/>
          <w:bCs/>
        </w:rPr>
        <w:t>e have no flexibility for the interview date</w:t>
      </w:r>
      <w:r w:rsidR="00AF5974">
        <w:rPr>
          <w:rFonts w:ascii="Calibri" w:hAnsi="Calibri"/>
          <w:bCs/>
        </w:rPr>
        <w:t xml:space="preserve"> so please ensure you are available on 14 September should you be short listed</w:t>
      </w:r>
      <w:r w:rsidR="0076283C">
        <w:rPr>
          <w:rFonts w:ascii="Calibri" w:hAnsi="Calibri"/>
          <w:bCs/>
        </w:rPr>
        <w:t xml:space="preserve">.  </w:t>
      </w:r>
    </w:p>
    <w:p w:rsidR="007A171F" w:rsidRDefault="007A171F" w:rsidP="007A171F">
      <w:pPr>
        <w:tabs>
          <w:tab w:val="left" w:pos="8789"/>
        </w:tabs>
        <w:rPr>
          <w:rFonts w:ascii="Calibri" w:hAnsi="Calibri"/>
          <w:bCs/>
        </w:rPr>
      </w:pPr>
    </w:p>
    <w:p w:rsidR="007A171F" w:rsidRDefault="007A171F" w:rsidP="007A171F">
      <w:pPr>
        <w:tabs>
          <w:tab w:val="left" w:pos="8789"/>
        </w:tabs>
        <w:rPr>
          <w:rFonts w:ascii="Calibri" w:hAnsi="Calibri"/>
          <w:bCs/>
        </w:rPr>
      </w:pPr>
      <w:r>
        <w:rPr>
          <w:rFonts w:ascii="Calibri" w:hAnsi="Calibri"/>
          <w:bCs/>
        </w:rPr>
        <w:t>We look forward to receiving your application.</w:t>
      </w:r>
    </w:p>
    <w:p w:rsidR="007A171F" w:rsidRDefault="007A171F" w:rsidP="007A171F">
      <w:pPr>
        <w:tabs>
          <w:tab w:val="left" w:pos="8789"/>
        </w:tabs>
        <w:rPr>
          <w:rFonts w:ascii="Calibri" w:hAnsi="Calibri"/>
          <w:bCs/>
        </w:rPr>
      </w:pPr>
    </w:p>
    <w:p w:rsidR="007A171F" w:rsidRDefault="007A171F" w:rsidP="007A171F">
      <w:pPr>
        <w:tabs>
          <w:tab w:val="left" w:pos="8789"/>
        </w:tabs>
        <w:rPr>
          <w:rFonts w:ascii="Calibri" w:hAnsi="Calibri"/>
          <w:bCs/>
        </w:rPr>
      </w:pPr>
      <w:r>
        <w:rPr>
          <w:rFonts w:ascii="Calibri" w:hAnsi="Calibri"/>
          <w:bCs/>
        </w:rPr>
        <w:t>Yours sincerely</w:t>
      </w:r>
    </w:p>
    <w:p w:rsidR="007A171F" w:rsidRDefault="007A171F" w:rsidP="007A171F">
      <w:pPr>
        <w:tabs>
          <w:tab w:val="left" w:pos="8789"/>
        </w:tabs>
        <w:rPr>
          <w:rFonts w:ascii="Calibri" w:hAnsi="Calibri"/>
          <w:bCs/>
        </w:rPr>
      </w:pPr>
    </w:p>
    <w:p w:rsidR="007A171F" w:rsidRDefault="007A171F" w:rsidP="007A171F">
      <w:pPr>
        <w:tabs>
          <w:tab w:val="left" w:pos="8789"/>
        </w:tabs>
        <w:rPr>
          <w:rFonts w:ascii="Calibri" w:hAnsi="Calibri"/>
          <w:bCs/>
        </w:rPr>
      </w:pPr>
      <w:r w:rsidRPr="000D5E38">
        <w:rPr>
          <w:rFonts w:ascii="Calibri" w:hAnsi="Calibri"/>
          <w:bCs/>
          <w:noProof/>
          <w:lang w:val="en-GB"/>
        </w:rPr>
        <w:drawing>
          <wp:inline distT="0" distB="0" distL="0" distR="0">
            <wp:extent cx="21717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342900"/>
                    </a:xfrm>
                    <a:prstGeom prst="rect">
                      <a:avLst/>
                    </a:prstGeom>
                    <a:noFill/>
                    <a:ln>
                      <a:noFill/>
                    </a:ln>
                  </pic:spPr>
                </pic:pic>
              </a:graphicData>
            </a:graphic>
          </wp:inline>
        </w:drawing>
      </w:r>
    </w:p>
    <w:p w:rsidR="007A171F" w:rsidRDefault="007A171F" w:rsidP="007A171F">
      <w:pPr>
        <w:tabs>
          <w:tab w:val="left" w:pos="8789"/>
        </w:tabs>
        <w:rPr>
          <w:rFonts w:ascii="Calibri" w:hAnsi="Calibri"/>
          <w:bCs/>
        </w:rPr>
      </w:pPr>
    </w:p>
    <w:p w:rsidR="007A171F" w:rsidRPr="000D5E38" w:rsidRDefault="007A171F" w:rsidP="007A171F">
      <w:pPr>
        <w:tabs>
          <w:tab w:val="left" w:pos="8789"/>
        </w:tabs>
        <w:rPr>
          <w:rFonts w:ascii="Calibri" w:hAnsi="Calibri"/>
          <w:b/>
          <w:bCs/>
        </w:rPr>
      </w:pPr>
      <w:r w:rsidRPr="000D5E38">
        <w:rPr>
          <w:rFonts w:ascii="Calibri" w:hAnsi="Calibri"/>
          <w:b/>
          <w:bCs/>
        </w:rPr>
        <w:t>Sara Llewellin</w:t>
      </w:r>
    </w:p>
    <w:p w:rsidR="007A171F" w:rsidRPr="000D5E38" w:rsidRDefault="007A171F" w:rsidP="007A171F">
      <w:pPr>
        <w:tabs>
          <w:tab w:val="left" w:pos="8789"/>
        </w:tabs>
        <w:rPr>
          <w:rFonts w:ascii="Calibri" w:hAnsi="Calibri"/>
          <w:b/>
          <w:bCs/>
        </w:rPr>
      </w:pPr>
      <w:r w:rsidRPr="000D5E38">
        <w:rPr>
          <w:rFonts w:ascii="Calibri" w:hAnsi="Calibri"/>
          <w:b/>
          <w:bCs/>
        </w:rPr>
        <w:t>Chief Executive</w:t>
      </w:r>
    </w:p>
    <w:p w:rsidR="007A171F" w:rsidRDefault="007A171F" w:rsidP="007A171F">
      <w:pPr>
        <w:tabs>
          <w:tab w:val="left" w:pos="8789"/>
        </w:tabs>
        <w:rPr>
          <w:rFonts w:ascii="Calibri" w:hAnsi="Calibri"/>
          <w:bCs/>
        </w:rPr>
      </w:pPr>
    </w:p>
    <w:p w:rsidR="007A171F" w:rsidRDefault="003E368B" w:rsidP="007A171F">
      <w:pPr>
        <w:tabs>
          <w:tab w:val="left" w:pos="8789"/>
        </w:tabs>
        <w:rPr>
          <w:rFonts w:ascii="Calibri" w:hAnsi="Calibri"/>
          <w:bCs/>
        </w:rPr>
      </w:pPr>
      <w:proofErr w:type="spellStart"/>
      <w:r>
        <w:rPr>
          <w:rFonts w:ascii="Calibri" w:hAnsi="Calibri"/>
          <w:bCs/>
        </w:rPr>
        <w:t>Enc</w:t>
      </w:r>
      <w:r w:rsidR="0076283C">
        <w:rPr>
          <w:rFonts w:ascii="Calibri" w:hAnsi="Calibri"/>
          <w:bCs/>
        </w:rPr>
        <w:t>s</w:t>
      </w:r>
      <w:proofErr w:type="spellEnd"/>
      <w:r>
        <w:rPr>
          <w:rFonts w:ascii="Calibri" w:hAnsi="Calibri"/>
          <w:bCs/>
        </w:rPr>
        <w:t xml:space="preserve"> – Job description, </w:t>
      </w:r>
      <w:r w:rsidR="00035B9B">
        <w:rPr>
          <w:rFonts w:ascii="Calibri" w:hAnsi="Calibri"/>
          <w:bCs/>
        </w:rPr>
        <w:t xml:space="preserve">Job Applicant Privacy Statement, </w:t>
      </w:r>
      <w:r w:rsidR="007A171F">
        <w:rPr>
          <w:rFonts w:ascii="Calibri" w:hAnsi="Calibri"/>
          <w:bCs/>
        </w:rPr>
        <w:t xml:space="preserve">complying with preventing illegal working legislation </w:t>
      </w:r>
      <w:r>
        <w:rPr>
          <w:rFonts w:ascii="Calibri" w:hAnsi="Calibri"/>
          <w:bCs/>
        </w:rPr>
        <w:t xml:space="preserve">and Equal Opportunities Monitoring Form </w:t>
      </w:r>
      <w:r w:rsidR="007A171F">
        <w:rPr>
          <w:rFonts w:ascii="Calibri" w:hAnsi="Calibri"/>
          <w:bCs/>
        </w:rPr>
        <w:t>attached below</w:t>
      </w:r>
    </w:p>
    <w:p w:rsidR="00EF64B1" w:rsidRDefault="005474E0"/>
    <w:sectPr w:rsidR="00EF6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1F"/>
    <w:rsid w:val="00035B9B"/>
    <w:rsid w:val="000D2C82"/>
    <w:rsid w:val="002F7366"/>
    <w:rsid w:val="003E368B"/>
    <w:rsid w:val="005474E0"/>
    <w:rsid w:val="0076283C"/>
    <w:rsid w:val="007A171F"/>
    <w:rsid w:val="007B70CE"/>
    <w:rsid w:val="007B794B"/>
    <w:rsid w:val="00846466"/>
    <w:rsid w:val="008D477D"/>
    <w:rsid w:val="009574C3"/>
    <w:rsid w:val="009578E0"/>
    <w:rsid w:val="009C14E1"/>
    <w:rsid w:val="00AF059A"/>
    <w:rsid w:val="00AF5974"/>
    <w:rsid w:val="00B05284"/>
    <w:rsid w:val="00BB4687"/>
    <w:rsid w:val="00BF27F8"/>
    <w:rsid w:val="00CF2A96"/>
    <w:rsid w:val="00D02BF6"/>
    <w:rsid w:val="00E65641"/>
    <w:rsid w:val="00F13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D0EDC-BE33-46EA-8384-8F6B006A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71F"/>
    <w:pPr>
      <w:spacing w:after="0" w:line="240" w:lineRule="auto"/>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171F"/>
    <w:rPr>
      <w:color w:val="0000FF"/>
      <w:u w:val="single"/>
    </w:rPr>
  </w:style>
  <w:style w:type="paragraph" w:styleId="BalloonText">
    <w:name w:val="Balloon Text"/>
    <w:basedOn w:val="Normal"/>
    <w:link w:val="BalloonTextChar"/>
    <w:uiPriority w:val="99"/>
    <w:semiHidden/>
    <w:unhideWhenUsed/>
    <w:rsid w:val="007A1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71F"/>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barrowcadbury.org.uk" TargetMode="External"/><Relationship Id="rId5" Type="http://schemas.openxmlformats.org/officeDocument/2006/relationships/hyperlink" Target="http://www.barrowcadbury.org.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Rooke-Ley</dc:creator>
  <cp:keywords/>
  <dc:description/>
  <cp:lastModifiedBy>Madeleine Rooke-Ley</cp:lastModifiedBy>
  <cp:revision>2</cp:revision>
  <cp:lastPrinted>2018-08-06T10:30:00Z</cp:lastPrinted>
  <dcterms:created xsi:type="dcterms:W3CDTF">2018-08-07T08:44:00Z</dcterms:created>
  <dcterms:modified xsi:type="dcterms:W3CDTF">2018-08-07T08:44:00Z</dcterms:modified>
</cp:coreProperties>
</file>